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cs="Times New Roman"/>
        </w:rPr>
      </w:pPr>
    </w:p>
    <w:p>
      <w:pPr>
        <w:spacing w:line="480" w:lineRule="auto"/>
        <w:jc w:val="center"/>
        <w:rPr>
          <w:rFonts w:ascii="黑体" w:hAnsi="黑体" w:eastAsia="黑体" w:cs="Times New Roman"/>
          <w:sz w:val="24"/>
        </w:rPr>
      </w:pPr>
      <w:r>
        <w:rPr>
          <w:rFonts w:ascii="黑体" w:hAnsi="黑体" w:eastAsia="黑体" w:cs="Times New Roman"/>
          <w:sz w:val="24"/>
        </w:rPr>
        <w:t>企业环保专员公开课</w:t>
      </w:r>
      <w:r>
        <w:rPr>
          <w:rFonts w:hint="eastAsia" w:ascii="黑体" w:hAnsi="黑体" w:eastAsia="黑体" w:cs="Times New Roman"/>
          <w:sz w:val="24"/>
        </w:rPr>
        <w:t>报名表</w:t>
      </w:r>
    </w:p>
    <w:tbl>
      <w:tblPr>
        <w:tblStyle w:val="4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988"/>
        <w:gridCol w:w="4109"/>
        <w:gridCol w:w="2128"/>
        <w:gridCol w:w="1702"/>
        <w:gridCol w:w="2834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序号</w:t>
            </w:r>
          </w:p>
        </w:tc>
        <w:tc>
          <w:tcPr>
            <w:tcW w:w="4109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企业名称</w:t>
            </w:r>
          </w:p>
        </w:tc>
        <w:tc>
          <w:tcPr>
            <w:tcW w:w="212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姓名</w:t>
            </w:r>
          </w:p>
        </w:tc>
        <w:tc>
          <w:tcPr>
            <w:tcW w:w="1702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职务</w:t>
            </w:r>
          </w:p>
        </w:tc>
        <w:tc>
          <w:tcPr>
            <w:tcW w:w="2834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联系电话</w:t>
            </w:r>
          </w:p>
        </w:tc>
        <w:tc>
          <w:tcPr>
            <w:tcW w:w="2187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</w:t>
            </w:r>
          </w:p>
        </w:tc>
        <w:tc>
          <w:tcPr>
            <w:tcW w:w="4109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28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0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834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87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</w:t>
            </w:r>
          </w:p>
        </w:tc>
        <w:tc>
          <w:tcPr>
            <w:tcW w:w="4109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28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0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834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87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109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28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0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834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87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109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28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0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834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87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spacing w:line="360" w:lineRule="auto"/>
        <w:jc w:val="left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如</w:t>
      </w:r>
    </w:p>
    <w:p>
      <w:pPr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开票信息：</w:t>
      </w:r>
      <w:bookmarkStart w:id="0" w:name="_GoBack"/>
      <w:bookmarkEnd w:id="0"/>
    </w:p>
    <w:p>
      <w:pPr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户名：</w:t>
      </w:r>
    </w:p>
    <w:p>
      <w:pPr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纳税人识别号：</w:t>
      </w:r>
    </w:p>
    <w:p>
      <w:pPr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开户行： </w:t>
      </w:r>
    </w:p>
    <w:p>
      <w:pPr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帐号：</w:t>
      </w:r>
    </w:p>
    <w:p>
      <w:pPr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公司地址：</w:t>
      </w:r>
    </w:p>
    <w:p>
      <w:pPr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电话：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663B9"/>
    <w:rsid w:val="1D3663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2018-06-15T03:01:00Z</dcterms:created>
  <dc:creator>病态的菟丝花</dc:creator>
  <cp:lastModifiedBy>病态的菟丝花</cp:lastModifiedBy>
  <dcterms:modified xsi:type="dcterms:W3CDTF">2018-06-15T03:01:57Z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